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A" w:rsidRDefault="006A760A">
      <w:pPr>
        <w:rPr>
          <w:sz w:val="2"/>
          <w:szCs w:val="2"/>
        </w:rPr>
      </w:pPr>
    </w:p>
    <w:p w:rsidR="00D307F8" w:rsidRDefault="006A760A" w:rsidP="003E2081">
      <w:pPr>
        <w:pStyle w:val="11"/>
        <w:shd w:val="clear" w:color="auto" w:fill="auto"/>
        <w:tabs>
          <w:tab w:val="left" w:pos="726"/>
        </w:tabs>
        <w:spacing w:before="0" w:after="0"/>
      </w:pPr>
      <w:r>
        <w:rPr>
          <w:rFonts w:cs="Arial Unicode MS"/>
        </w:rPr>
        <w:tab/>
      </w:r>
      <w:r w:rsidR="00C030C9">
        <w:rPr>
          <w:rFonts w:cs="Arial Unicode MS"/>
        </w:rPr>
        <w:tab/>
      </w:r>
      <w:r w:rsidR="00D307F8">
        <w:rPr>
          <w:sz w:val="24"/>
          <w:szCs w:val="24"/>
        </w:rPr>
        <w:t xml:space="preserve"> </w:t>
      </w:r>
    </w:p>
    <w:p w:rsidR="007A49BB" w:rsidRDefault="007A49BB" w:rsidP="00B9654C">
      <w:pPr>
        <w:pStyle w:val="11"/>
        <w:shd w:val="clear" w:color="auto" w:fill="auto"/>
        <w:tabs>
          <w:tab w:val="left" w:pos="726"/>
        </w:tabs>
        <w:spacing w:before="0" w:after="0"/>
        <w:ind w:firstLine="480"/>
        <w:rPr>
          <w:sz w:val="24"/>
          <w:szCs w:val="24"/>
        </w:rPr>
      </w:pPr>
    </w:p>
    <w:p w:rsidR="00572986" w:rsidRPr="00F96A7E" w:rsidRDefault="00F96A7E" w:rsidP="000023BE">
      <w:pPr>
        <w:pStyle w:val="11"/>
        <w:shd w:val="clear" w:color="auto" w:fill="auto"/>
        <w:tabs>
          <w:tab w:val="left" w:pos="726"/>
        </w:tabs>
        <w:spacing w:before="0" w:after="0"/>
        <w:jc w:val="both"/>
      </w:pPr>
      <w:r>
        <w:rPr>
          <w:sz w:val="24"/>
          <w:szCs w:val="24"/>
        </w:rPr>
        <w:tab/>
      </w:r>
      <w:r w:rsidR="00572986" w:rsidRPr="00F96A7E">
        <w:t xml:space="preserve"> 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8963"/>
      </w:tblGrid>
      <w:tr w:rsidR="003E2081" w:rsidTr="003E2081">
        <w:tc>
          <w:tcPr>
            <w:tcW w:w="2627" w:type="dxa"/>
          </w:tcPr>
          <w:p w:rsidR="003E2081" w:rsidRDefault="003E2081" w:rsidP="003E2081">
            <w:r>
              <w:rPr>
                <w:noProof/>
              </w:rPr>
              <w:drawing>
                <wp:inline distT="0" distB="0" distL="0" distR="0" wp14:anchorId="3A63FF5B" wp14:editId="294810FD">
                  <wp:extent cx="1527810" cy="1269365"/>
                  <wp:effectExtent l="0" t="0" r="0" b="6985"/>
                  <wp:docPr id="1" name="Рисунок 9" descr="http://www.gkjw.web.id/wp-content/uploads/2011/07/family-wor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gkjw.web.id/wp-content/uploads/2011/07/family-worsh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3" w:type="dxa"/>
          </w:tcPr>
          <w:p w:rsidR="003E2081" w:rsidRPr="002B39EE" w:rsidRDefault="003E2081" w:rsidP="003E2081">
            <w:r>
              <w:rPr>
                <w:b/>
                <w:iCs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6.3pt;height:89.8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&quot;Правила для родителей,&#10; которые хотят наладить&#10; конструктивное общение&#10; с подростками&quot;"/>
                </v:shape>
              </w:pict>
            </w:r>
          </w:p>
        </w:tc>
      </w:tr>
    </w:tbl>
    <w:p w:rsidR="00F96A7E" w:rsidRPr="008E5E86" w:rsidRDefault="00F96A7E" w:rsidP="008E5E86">
      <w:pPr>
        <w:rPr>
          <w:rFonts w:ascii="Times New Roman" w:hAnsi="Times New Roman" w:cs="Times New Roman"/>
        </w:rPr>
      </w:pPr>
    </w:p>
    <w:p w:rsidR="008E5E86" w:rsidRDefault="006A760A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021D70" w:rsidRPr="00D13D71" w:rsidRDefault="00021D70" w:rsidP="00021D70">
      <w:pPr>
        <w:pStyle w:val="11"/>
        <w:shd w:val="clear" w:color="auto" w:fill="auto"/>
        <w:tabs>
          <w:tab w:val="left" w:pos="726"/>
        </w:tabs>
        <w:spacing w:before="0" w:after="0"/>
        <w:ind w:firstLine="480"/>
        <w:jc w:val="both"/>
        <w:rPr>
          <w:sz w:val="24"/>
          <w:szCs w:val="24"/>
          <w:highlight w:val="yellow"/>
        </w:rPr>
      </w:pPr>
    </w:p>
    <w:p w:rsidR="008E5E86" w:rsidRDefault="008E5E86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</w:p>
    <w:p w:rsidR="008E5E86" w:rsidRDefault="008E5E86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</w:p>
    <w:p w:rsidR="0052191F" w:rsidRDefault="00DE6188" w:rsidP="00DE6188">
      <w:pPr>
        <w:pStyle w:val="11"/>
        <w:shd w:val="clear" w:color="auto" w:fill="auto"/>
        <w:tabs>
          <w:tab w:val="left" w:pos="746"/>
        </w:tabs>
        <w:spacing w:before="0" w:after="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52191F" w:rsidRDefault="0052191F" w:rsidP="00DE6188">
      <w:pPr>
        <w:pStyle w:val="11"/>
        <w:shd w:val="clear" w:color="auto" w:fill="auto"/>
        <w:tabs>
          <w:tab w:val="left" w:pos="746"/>
        </w:tabs>
        <w:spacing w:before="0" w:after="0"/>
        <w:rPr>
          <w:rFonts w:cs="Arial Unicode MS"/>
          <w:sz w:val="24"/>
          <w:szCs w:val="24"/>
        </w:rPr>
      </w:pPr>
    </w:p>
    <w:p w:rsidR="00791225" w:rsidRPr="00856DBE" w:rsidRDefault="0052191F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  <w:r>
        <w:rPr>
          <w:rFonts w:cs="Arial Unicode MS"/>
          <w:sz w:val="24"/>
          <w:szCs w:val="24"/>
        </w:rPr>
        <w:tab/>
      </w: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  <w:r w:rsidRPr="00622275">
        <w:rPr>
          <w:rFonts w:ascii="Times New Roman" w:eastAsia="Times New Roman" w:hAnsi="Times New Roman" w:cs="Times New Roman"/>
        </w:rPr>
        <w:t>Как обращаться с подростком – наука, полная премудростей. Здесь надо знать, с одной стороны, как не терять самообладания,  правильно переживать  возможные сложности в общении с реб</w:t>
      </w:r>
      <w:r>
        <w:rPr>
          <w:rFonts w:ascii="Times New Roman" w:eastAsia="Times New Roman" w:hAnsi="Times New Roman" w:cs="Times New Roman"/>
        </w:rPr>
        <w:t>ё</w:t>
      </w:r>
      <w:r w:rsidRPr="00622275">
        <w:rPr>
          <w:rFonts w:ascii="Times New Roman" w:eastAsia="Times New Roman" w:hAnsi="Times New Roman" w:cs="Times New Roman"/>
        </w:rPr>
        <w:t>нком-подростком, а с другой стороны, как остаться реб</w:t>
      </w:r>
      <w:r>
        <w:rPr>
          <w:rFonts w:ascii="Times New Roman" w:eastAsia="Times New Roman" w:hAnsi="Times New Roman" w:cs="Times New Roman"/>
        </w:rPr>
        <w:t>ё</w:t>
      </w:r>
      <w:r w:rsidRPr="00622275">
        <w:rPr>
          <w:rFonts w:ascii="Times New Roman" w:eastAsia="Times New Roman" w:hAnsi="Times New Roman" w:cs="Times New Roman"/>
        </w:rPr>
        <w:t>нку другом и советчиком и не потерять его доверия?</w:t>
      </w: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tbl>
      <w:tblPr>
        <w:tblW w:w="15418" w:type="dxa"/>
        <w:tblLook w:val="04A0" w:firstRow="1" w:lastRow="0" w:firstColumn="1" w:lastColumn="0" w:noHBand="0" w:noVBand="1"/>
      </w:tblPr>
      <w:tblGrid>
        <w:gridCol w:w="2677"/>
        <w:gridCol w:w="12741"/>
      </w:tblGrid>
      <w:tr w:rsidR="00791225" w:rsidTr="00791225">
        <w:trPr>
          <w:trHeight w:val="179"/>
        </w:trPr>
        <w:tc>
          <w:tcPr>
            <w:tcW w:w="2677" w:type="dxa"/>
          </w:tcPr>
          <w:p w:rsidR="00791225" w:rsidRPr="00791225" w:rsidRDefault="00411909" w:rsidP="00791225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9A3C5AF" wp14:editId="7AE3A276">
                  <wp:extent cx="860425" cy="1118870"/>
                  <wp:effectExtent l="0" t="0" r="0" b="5080"/>
                  <wp:docPr id="3" name="Рисунок 3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1" w:type="dxa"/>
          </w:tcPr>
          <w:p w:rsidR="00791225" w:rsidRPr="00791225" w:rsidRDefault="00791225" w:rsidP="005F17AE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Правило № 1. Любите своего ребёнка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Пусть он чувствует вашу любовь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 всегда и везде.</w:t>
            </w:r>
            <w:r w:rsidRPr="00791225">
              <w:rPr>
                <w:rFonts w:ascii="Times New Roman" w:eastAsia="Times New Roman" w:hAnsi="Times New Roman" w:cs="Times New Roman"/>
              </w:rPr>
              <w:t> Не дайте ему ощущать себя одиноким и никому не нужным. Чаще общайтесь с ним, хвалите за любые его усилия, даже в мелочах одобряйте его добрым словом.</w:t>
            </w:r>
          </w:p>
          <w:p w:rsidR="00791225" w:rsidRPr="00791225" w:rsidRDefault="00791225" w:rsidP="00791225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Дарите заботу и ласку. Это очень важно, чтобы в момент формирования и становления его личности с ней не произошли какие-либо непредсказуемые метаморфозы.</w:t>
            </w:r>
          </w:p>
        </w:tc>
      </w:tr>
      <w:tr w:rsidR="00791225" w:rsidTr="00791225">
        <w:trPr>
          <w:trHeight w:val="179"/>
        </w:trPr>
        <w:tc>
          <w:tcPr>
            <w:tcW w:w="2677" w:type="dxa"/>
          </w:tcPr>
          <w:p w:rsidR="00791225" w:rsidRPr="00791225" w:rsidRDefault="00411909" w:rsidP="0079122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DC8B8C" wp14:editId="6CE224F1">
                  <wp:extent cx="860425" cy="1118870"/>
                  <wp:effectExtent l="0" t="0" r="0" b="5080"/>
                  <wp:docPr id="4" name="Рисунок 4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1" w:type="dxa"/>
          </w:tcPr>
          <w:p w:rsidR="00791225" w:rsidRPr="00791225" w:rsidRDefault="00791225" w:rsidP="0079122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Правило № 2. Старайтесь не выглядеть деспотом в глазах ребёнка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Он должен вам доверять. Как можно чаще разговаривайте с ним по душам, 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войдите в доверие.</w:t>
            </w:r>
          </w:p>
          <w:p w:rsidR="00791225" w:rsidRPr="00791225" w:rsidRDefault="00791225" w:rsidP="00791225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Обращаться с подростком нужно очень аккуратно, особенно если он склонен к обидчивости, депрессиям, резким перепадам настроения.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 xml:space="preserve">     Если нечаянно сорвались и накричали,</w:t>
            </w:r>
            <w:r w:rsidRPr="00791225">
              <w:rPr>
                <w:rFonts w:ascii="Times New Roman" w:eastAsia="Times New Roman" w:hAnsi="Times New Roman" w:cs="Times New Roman"/>
              </w:rPr>
              <w:t xml:space="preserve"> попробуйте объяснить своё поведение примерно такими словами: «Да, иногда я повышаю голос на тебя, когда не могу понять твои действия. Но это не значит, что ты плохой и я не люблю тебя. Я просто очень хочу, чтобы у тебя всё было хорошо. И чтобы ни случилось, всегда помни, я люблю тебя всяким,  просто потому что ты мой ребёнок. Если тебя что-либо тревожит, ты всегда можешь довериться мне, и мы </w:t>
            </w:r>
            <w:r w:rsidRPr="00791225">
              <w:rPr>
                <w:rFonts w:ascii="Times New Roman" w:eastAsia="Times New Roman" w:hAnsi="Times New Roman" w:cs="Times New Roman"/>
              </w:rPr>
              <w:lastRenderedPageBreak/>
              <w:t>вместе постараемся найти выход и решить твою проблему».</w:t>
            </w:r>
          </w:p>
        </w:tc>
      </w:tr>
      <w:tr w:rsidR="00791225" w:rsidTr="00791225">
        <w:trPr>
          <w:trHeight w:val="4104"/>
        </w:trPr>
        <w:tc>
          <w:tcPr>
            <w:tcW w:w="2677" w:type="dxa"/>
          </w:tcPr>
          <w:p w:rsidR="00791225" w:rsidRPr="00791225" w:rsidRDefault="00411909" w:rsidP="0079122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B01C66" wp14:editId="113E4FCC">
                  <wp:extent cx="860425" cy="1118870"/>
                  <wp:effectExtent l="0" t="0" r="0" b="5080"/>
                  <wp:docPr id="5" name="Рисунок 5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1" w:type="dxa"/>
          </w:tcPr>
          <w:p w:rsidR="00791225" w:rsidRPr="00791225" w:rsidRDefault="00791225" w:rsidP="0079122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Правило № 3. Никогда не начинайте разговор с частицы «не»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 У вас не получится правильно обращаться с подростком, если в вашей речи постоянно звучит «не»: 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«нельзя», «не делай», «не смей», «не поступай», «ты не достоин», «у тебя не получится».  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 Попробуйте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предложить ребёнку альтернативу</w:t>
            </w:r>
            <w:r w:rsidRPr="00791225">
              <w:rPr>
                <w:rFonts w:ascii="Times New Roman" w:eastAsia="Times New Roman" w:hAnsi="Times New Roman" w:cs="Times New Roman"/>
              </w:rPr>
              <w:t>, рекомендует sympaty.net.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 Например: «Ты, конечно, можешь делать так, как ты хочешь. Но посмотри на это с другой стороны». Предлагайте ребёнку множество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мудрых вариантов и советов</w:t>
            </w:r>
            <w:r w:rsidRPr="00791225">
              <w:rPr>
                <w:rFonts w:ascii="Times New Roman" w:eastAsia="Times New Roman" w:hAnsi="Times New Roman" w:cs="Times New Roman"/>
              </w:rPr>
              <w:t>, исходя из собственного жизненного опыта и знаний. Приводите примеры того, что может случиться, если он поступит, таким образом, как хочет.</w:t>
            </w:r>
          </w:p>
          <w:p w:rsidR="00791225" w:rsidRPr="00791225" w:rsidRDefault="00791225" w:rsidP="0079122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Вы не должны указывать ребёнку, а тем более запрещать.</w:t>
            </w:r>
          </w:p>
          <w:p w:rsidR="00791225" w:rsidRPr="00791225" w:rsidRDefault="00791225" w:rsidP="00791225">
            <w:pPr>
              <w:pStyle w:val="aa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7912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Он должен </w:t>
            </w:r>
            <w:r w:rsidRPr="00791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 делать свои выводы.</w:t>
            </w:r>
            <w:r w:rsidRPr="007912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Ваша задача обращаться с подростком так, чтобы направить его в нужное русло, сформировать у него правильную жизненную позицию.</w:t>
            </w:r>
          </w:p>
        </w:tc>
      </w:tr>
      <w:tr w:rsidR="00791225" w:rsidTr="00791225">
        <w:trPr>
          <w:trHeight w:val="3099"/>
        </w:trPr>
        <w:tc>
          <w:tcPr>
            <w:tcW w:w="2677" w:type="dxa"/>
          </w:tcPr>
          <w:p w:rsidR="00791225" w:rsidRPr="00791225" w:rsidRDefault="00411909" w:rsidP="0079122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87F750" wp14:editId="6127865C">
                  <wp:extent cx="860425" cy="1118870"/>
                  <wp:effectExtent l="0" t="0" r="0" b="5080"/>
                  <wp:docPr id="6" name="Рисунок 6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1" w:type="dxa"/>
          </w:tcPr>
          <w:p w:rsidR="00791225" w:rsidRPr="00791225" w:rsidRDefault="00791225" w:rsidP="0079122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Правило № 4. Не бойтесь разговоров на «запретные» темы</w:t>
            </w:r>
          </w:p>
          <w:p w:rsidR="00791225" w:rsidRPr="00791225" w:rsidRDefault="00791225" w:rsidP="0079122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общем-то, это те темы, которые раньше считались таковыми — контрацепция, культура интимных отношений и так далее.</w:t>
            </w:r>
          </w:p>
          <w:p w:rsidR="00791225" w:rsidRPr="00791225" w:rsidRDefault="00791225" w:rsidP="0079122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Если ребёнок задаёт вопросы, </w:t>
            </w:r>
            <w:r w:rsidRPr="00791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отвечайте ему честно. </w:t>
            </w:r>
            <w:r w:rsidRPr="007912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промолчите, он ведь всё равно будет искать ответы на свои вопросы.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 И очень жаль, что в большинстве случаев он находит их на улице в сильно исковерканном и часто ошибочном виде, либо ищет ответы на форумах, а в </w:t>
            </w:r>
            <w:hyperlink r:id="rId11" w:tooltip="Как защитить ребенка от Интернета?" w:history="1">
              <w:r w:rsidRPr="00791225">
                <w:rPr>
                  <w:rFonts w:ascii="Times New Roman" w:eastAsia="Times New Roman" w:hAnsi="Times New Roman" w:cs="Times New Roman"/>
                </w:rPr>
                <w:t>интернете</w:t>
              </w:r>
            </w:hyperlink>
            <w:r w:rsidRPr="00791225">
              <w:rPr>
                <w:rFonts w:ascii="Times New Roman" w:eastAsia="Times New Roman" w:hAnsi="Times New Roman" w:cs="Times New Roman"/>
              </w:rPr>
              <w:t> люди могут писать всё, что угодно. Поговорите по душам — и всё станет на свои места.</w:t>
            </w:r>
          </w:p>
        </w:tc>
      </w:tr>
      <w:tr w:rsidR="00791225" w:rsidTr="00791225">
        <w:trPr>
          <w:trHeight w:val="1764"/>
        </w:trPr>
        <w:tc>
          <w:tcPr>
            <w:tcW w:w="2677" w:type="dxa"/>
          </w:tcPr>
          <w:p w:rsidR="00791225" w:rsidRPr="00791225" w:rsidRDefault="00411909" w:rsidP="0079122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5A7082" wp14:editId="5C9AF315">
                  <wp:extent cx="860425" cy="1118870"/>
                  <wp:effectExtent l="0" t="0" r="0" b="5080"/>
                  <wp:docPr id="7" name="Рисунок 2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1" w:type="dxa"/>
          </w:tcPr>
          <w:p w:rsidR="00791225" w:rsidRPr="00791225" w:rsidRDefault="00791225" w:rsidP="0079122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Правило № 5. Будьте примером для подражания</w:t>
            </w:r>
          </w:p>
          <w:p w:rsidR="00791225" w:rsidRPr="00791225" w:rsidRDefault="00791225" w:rsidP="007912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 xml:space="preserve">     Будьте такими,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какими вы хотите видеть своих детей.</w:t>
            </w:r>
            <w:r w:rsidRPr="00791225">
              <w:rPr>
                <w:rFonts w:ascii="Times New Roman" w:eastAsia="Times New Roman" w:hAnsi="Times New Roman" w:cs="Times New Roman"/>
              </w:rPr>
              <w:t> Ведь как гласит народная мудрость: «Как ребёнка ни воспитывай, а он всё равно вырастает таким, как его родители».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>В семье старайтесь быть заботливой мамой, показывайте своё уважение к отцу. Дети, как губка,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впитывают всё, что видят и слышат</w:t>
            </w:r>
            <w:r w:rsidRPr="00791225">
              <w:rPr>
                <w:rFonts w:ascii="Times New Roman" w:eastAsia="Times New Roman" w:hAnsi="Times New Roman" w:cs="Times New Roman"/>
              </w:rPr>
              <w:t>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spacing w:before="90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>Избегайте грубых слов и укоров.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spacing w:before="90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>Делайте с ребёнком уроки, только решайте задания не за него, а с ним, отслеживая и корректируя его ошибки.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>Если ребёнок вспыльчив,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не раздражайтесь в ответ, </w:t>
            </w:r>
            <w:r w:rsidRPr="00791225">
              <w:rPr>
                <w:rFonts w:ascii="Times New Roman" w:eastAsia="Times New Roman" w:hAnsi="Times New Roman" w:cs="Times New Roman"/>
              </w:rPr>
              <w:t>наоборот — постарайтесь понять его поведение и говорите спокойным тоном.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spacing w:before="90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lastRenderedPageBreak/>
              <w:t>Жалейте ребёнка в тяжелые моменты и сочувствуйте.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>Правильно обращаться с подростком вовсе не значит потакать всем его прихотям. 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Избегайте чрезмерного баловства. </w:t>
            </w:r>
            <w:r w:rsidRPr="00791225">
              <w:rPr>
                <w:rFonts w:ascii="Times New Roman" w:eastAsia="Times New Roman" w:hAnsi="Times New Roman" w:cs="Times New Roman"/>
              </w:rPr>
              <w:t>Если вы не можете позволить себе покупать всё, что ему хочется, деликатно и серьёзно объясните своё положение. Скажите, что, как только появится возможность, вы обязательно подарите ему эту вещь.</w:t>
            </w:r>
          </w:p>
          <w:p w:rsidR="00791225" w:rsidRPr="00791225" w:rsidRDefault="00791225" w:rsidP="00791225">
            <w:pPr>
              <w:numPr>
                <w:ilvl w:val="0"/>
                <w:numId w:val="25"/>
              </w:numPr>
              <w:shd w:val="clear" w:color="auto" w:fill="FFFFFF"/>
              <w:spacing w:before="90"/>
              <w:ind w:left="300"/>
              <w:jc w:val="both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t>Старайтесь, чтобы ваш ребёнок был самостоятельным. Делая за него что-либо и решая его проблемы, вы можете в итоге воспитать в нём слабость и неуверенность.</w:t>
            </w:r>
          </w:p>
        </w:tc>
      </w:tr>
      <w:tr w:rsidR="00791225" w:rsidTr="00791225">
        <w:trPr>
          <w:trHeight w:val="1227"/>
        </w:trPr>
        <w:tc>
          <w:tcPr>
            <w:tcW w:w="15418" w:type="dxa"/>
            <w:gridSpan w:val="2"/>
          </w:tcPr>
          <w:p w:rsidR="00791225" w:rsidRPr="00791225" w:rsidRDefault="00791225" w:rsidP="00791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225">
              <w:rPr>
                <w:rFonts w:ascii="Times New Roman" w:eastAsia="Times New Roman" w:hAnsi="Times New Roman" w:cs="Times New Roman"/>
              </w:rPr>
              <w:lastRenderedPageBreak/>
              <w:t>Надеемся, наши советы, как обращаться с подростком правильно и не терять с ним душевного контакта, позволят </w:t>
            </w:r>
            <w:r w:rsidRPr="00791225">
              <w:rPr>
                <w:rFonts w:ascii="Times New Roman" w:eastAsia="Times New Roman" w:hAnsi="Times New Roman" w:cs="Times New Roman"/>
                <w:b/>
                <w:bCs/>
              </w:rPr>
              <w:t>сохранить в вашей семье мир и лад.</w:t>
            </w:r>
          </w:p>
        </w:tc>
      </w:tr>
    </w:tbl>
    <w:p w:rsidR="00791225" w:rsidRDefault="00791225" w:rsidP="00791225">
      <w:pPr>
        <w:pStyle w:val="aa"/>
        <w:jc w:val="right"/>
        <w:rPr>
          <w:rFonts w:ascii="Times New Roman" w:hAnsi="Times New Roman" w:cs="Times New Roman"/>
        </w:rPr>
      </w:pPr>
      <w:r w:rsidRPr="00ED5877">
        <w:rPr>
          <w:rFonts w:ascii="Times New Roman" w:hAnsi="Times New Roman" w:cs="Times New Roman"/>
        </w:rPr>
        <w:t xml:space="preserve">Психолог отделения психолого-педагогической помощи </w:t>
      </w:r>
    </w:p>
    <w:p w:rsidR="00791225" w:rsidRPr="00ED5877" w:rsidRDefault="00791225" w:rsidP="00791225">
      <w:pPr>
        <w:pStyle w:val="aa"/>
        <w:ind w:left="840" w:hanging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КЦСОН «Милосердие»</w:t>
      </w:r>
    </w:p>
    <w:p w:rsidR="00791225" w:rsidRPr="00ED5877" w:rsidRDefault="00791225" w:rsidP="00791225">
      <w:pPr>
        <w:pStyle w:val="aa"/>
        <w:jc w:val="right"/>
        <w:rPr>
          <w:rFonts w:ascii="Times New Roman" w:hAnsi="Times New Roman" w:cs="Times New Roman"/>
        </w:rPr>
      </w:pPr>
      <w:r w:rsidRPr="00ED5877">
        <w:rPr>
          <w:rFonts w:ascii="Times New Roman" w:hAnsi="Times New Roman" w:cs="Times New Roman"/>
        </w:rPr>
        <w:t>Яна Александровна</w:t>
      </w:r>
      <w:r w:rsidRPr="00207BC4">
        <w:rPr>
          <w:rFonts w:ascii="Times New Roman" w:hAnsi="Times New Roman" w:cs="Times New Roman"/>
        </w:rPr>
        <w:t xml:space="preserve"> </w:t>
      </w:r>
      <w:r w:rsidRPr="00ED5877">
        <w:rPr>
          <w:rFonts w:ascii="Times New Roman" w:hAnsi="Times New Roman" w:cs="Times New Roman"/>
        </w:rPr>
        <w:t>Марфина</w:t>
      </w:r>
    </w:p>
    <w:p w:rsidR="00770C5C" w:rsidRDefault="00770C5C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Pr="00856DBE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856DBE" w:rsidRDefault="00856DBE" w:rsidP="00856D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6DBE" w:rsidSect="007B65F8">
      <w:headerReference w:type="even" r:id="rId12"/>
      <w:pgSz w:w="16837" w:h="11905" w:orient="landscape"/>
      <w:pgMar w:top="720" w:right="99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67" w:rsidRDefault="00CA7567" w:rsidP="009B59A6">
      <w:r>
        <w:separator/>
      </w:r>
    </w:p>
  </w:endnote>
  <w:endnote w:type="continuationSeparator" w:id="0">
    <w:p w:rsidR="00CA7567" w:rsidRDefault="00CA7567" w:rsidP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67" w:rsidRDefault="00CA7567"/>
  </w:footnote>
  <w:footnote w:type="continuationSeparator" w:id="0">
    <w:p w:rsidR="00CA7567" w:rsidRDefault="00CA75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C" w:rsidRDefault="002A5EFC">
    <w:pPr>
      <w:pStyle w:val="a8"/>
      <w:framePr w:w="11489" w:h="173" w:wrap="none" w:vAnchor="text" w:hAnchor="page" w:x="209" w:y="488"/>
      <w:shd w:val="clear" w:color="auto" w:fill="auto"/>
      <w:ind w:left="5971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3D"/>
    <w:multiLevelType w:val="hybridMultilevel"/>
    <w:tmpl w:val="1A68580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D38"/>
    <w:multiLevelType w:val="hybridMultilevel"/>
    <w:tmpl w:val="E0E42602"/>
    <w:lvl w:ilvl="0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131EA"/>
    <w:multiLevelType w:val="hybridMultilevel"/>
    <w:tmpl w:val="9D880E5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210D9"/>
    <w:multiLevelType w:val="hybridMultilevel"/>
    <w:tmpl w:val="51324D1A"/>
    <w:lvl w:ilvl="0" w:tplc="0FFEE9B6">
      <w:start w:val="1"/>
      <w:numFmt w:val="bullet"/>
      <w:lvlText w:val="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12A60E2E"/>
    <w:multiLevelType w:val="hybridMultilevel"/>
    <w:tmpl w:val="787CC1BE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C83711"/>
    <w:multiLevelType w:val="multilevel"/>
    <w:tmpl w:val="9A1C92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3CF0"/>
    <w:multiLevelType w:val="hybridMultilevel"/>
    <w:tmpl w:val="F1E0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30DA"/>
    <w:multiLevelType w:val="hybridMultilevel"/>
    <w:tmpl w:val="9EE433A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57F7D"/>
    <w:multiLevelType w:val="hybridMultilevel"/>
    <w:tmpl w:val="9AC633E4"/>
    <w:lvl w:ilvl="0" w:tplc="D23A7E5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B13FB7"/>
    <w:multiLevelType w:val="hybridMultilevel"/>
    <w:tmpl w:val="40708C6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3658DE"/>
    <w:multiLevelType w:val="hybridMultilevel"/>
    <w:tmpl w:val="EB9AF35A"/>
    <w:lvl w:ilvl="0" w:tplc="15CED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449AE"/>
    <w:multiLevelType w:val="multilevel"/>
    <w:tmpl w:val="D5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F32AB"/>
    <w:multiLevelType w:val="hybridMultilevel"/>
    <w:tmpl w:val="F6FEFE12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3B03"/>
    <w:multiLevelType w:val="multilevel"/>
    <w:tmpl w:val="D76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90791E"/>
    <w:multiLevelType w:val="hybridMultilevel"/>
    <w:tmpl w:val="A5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233AC"/>
    <w:multiLevelType w:val="hybridMultilevel"/>
    <w:tmpl w:val="19B6C3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8">
    <w:nsid w:val="662F78CB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C69A9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358FE"/>
    <w:multiLevelType w:val="hybridMultilevel"/>
    <w:tmpl w:val="B0287B78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A14155"/>
    <w:multiLevelType w:val="hybridMultilevel"/>
    <w:tmpl w:val="2E9CA17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905BCD"/>
    <w:multiLevelType w:val="hybridMultilevel"/>
    <w:tmpl w:val="A204F572"/>
    <w:lvl w:ilvl="0" w:tplc="143ED3D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C2268"/>
    <w:multiLevelType w:val="hybridMultilevel"/>
    <w:tmpl w:val="686C7D9E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44BBB"/>
    <w:multiLevelType w:val="hybridMultilevel"/>
    <w:tmpl w:val="F9C6B7B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6"/>
  </w:num>
  <w:num w:numId="10">
    <w:abstractNumId w:val="20"/>
  </w:num>
  <w:num w:numId="11">
    <w:abstractNumId w:val="0"/>
  </w:num>
  <w:num w:numId="12">
    <w:abstractNumId w:val="21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  <w:num w:numId="21">
    <w:abstractNumId w:val="24"/>
  </w:num>
  <w:num w:numId="22">
    <w:abstractNumId w:val="10"/>
  </w:num>
  <w:num w:numId="23">
    <w:abstractNumId w:val="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A6"/>
    <w:rsid w:val="000023BE"/>
    <w:rsid w:val="00005A9B"/>
    <w:rsid w:val="00007066"/>
    <w:rsid w:val="00015009"/>
    <w:rsid w:val="0001789A"/>
    <w:rsid w:val="00021D70"/>
    <w:rsid w:val="000356D7"/>
    <w:rsid w:val="0003727F"/>
    <w:rsid w:val="00046975"/>
    <w:rsid w:val="000513D2"/>
    <w:rsid w:val="00053ED7"/>
    <w:rsid w:val="00057896"/>
    <w:rsid w:val="00061A11"/>
    <w:rsid w:val="0006579B"/>
    <w:rsid w:val="00082A85"/>
    <w:rsid w:val="00086FA1"/>
    <w:rsid w:val="00091EB5"/>
    <w:rsid w:val="000A27C9"/>
    <w:rsid w:val="000A681C"/>
    <w:rsid w:val="000B3017"/>
    <w:rsid w:val="000C48FC"/>
    <w:rsid w:val="000D6CC8"/>
    <w:rsid w:val="000D786F"/>
    <w:rsid w:val="000E5671"/>
    <w:rsid w:val="000F4252"/>
    <w:rsid w:val="000F584D"/>
    <w:rsid w:val="0010342F"/>
    <w:rsid w:val="0010702C"/>
    <w:rsid w:val="00111E96"/>
    <w:rsid w:val="0011256E"/>
    <w:rsid w:val="00134ECC"/>
    <w:rsid w:val="00136BF8"/>
    <w:rsid w:val="001371C3"/>
    <w:rsid w:val="00137DA6"/>
    <w:rsid w:val="00140315"/>
    <w:rsid w:val="00144EA3"/>
    <w:rsid w:val="00155436"/>
    <w:rsid w:val="0016376E"/>
    <w:rsid w:val="00172CCB"/>
    <w:rsid w:val="001A59A8"/>
    <w:rsid w:val="001A65A7"/>
    <w:rsid w:val="001B0C28"/>
    <w:rsid w:val="001B315A"/>
    <w:rsid w:val="001C5B7A"/>
    <w:rsid w:val="001E76E2"/>
    <w:rsid w:val="001F6F35"/>
    <w:rsid w:val="0020146F"/>
    <w:rsid w:val="00202305"/>
    <w:rsid w:val="002026D8"/>
    <w:rsid w:val="00212F65"/>
    <w:rsid w:val="00222B6F"/>
    <w:rsid w:val="00240747"/>
    <w:rsid w:val="002429BA"/>
    <w:rsid w:val="00260CD5"/>
    <w:rsid w:val="00271D3A"/>
    <w:rsid w:val="0027433B"/>
    <w:rsid w:val="00275C19"/>
    <w:rsid w:val="00281A7B"/>
    <w:rsid w:val="002838FF"/>
    <w:rsid w:val="00294236"/>
    <w:rsid w:val="002A5EFC"/>
    <w:rsid w:val="002C331A"/>
    <w:rsid w:val="002C36F6"/>
    <w:rsid w:val="002D36F2"/>
    <w:rsid w:val="002D49BC"/>
    <w:rsid w:val="002E60FB"/>
    <w:rsid w:val="002F6A58"/>
    <w:rsid w:val="00307CBE"/>
    <w:rsid w:val="00310E9F"/>
    <w:rsid w:val="00311D21"/>
    <w:rsid w:val="00314A1D"/>
    <w:rsid w:val="00323017"/>
    <w:rsid w:val="00326A81"/>
    <w:rsid w:val="0034330E"/>
    <w:rsid w:val="00361094"/>
    <w:rsid w:val="0037045C"/>
    <w:rsid w:val="003705E2"/>
    <w:rsid w:val="00392018"/>
    <w:rsid w:val="003944F4"/>
    <w:rsid w:val="00396290"/>
    <w:rsid w:val="003A356E"/>
    <w:rsid w:val="003C7228"/>
    <w:rsid w:val="003D1EE6"/>
    <w:rsid w:val="003D547D"/>
    <w:rsid w:val="003E2081"/>
    <w:rsid w:val="003E23BC"/>
    <w:rsid w:val="003E7071"/>
    <w:rsid w:val="003F12A2"/>
    <w:rsid w:val="003F3FAB"/>
    <w:rsid w:val="00410915"/>
    <w:rsid w:val="0041130B"/>
    <w:rsid w:val="00411909"/>
    <w:rsid w:val="00430B84"/>
    <w:rsid w:val="0044358E"/>
    <w:rsid w:val="004532C9"/>
    <w:rsid w:val="00463827"/>
    <w:rsid w:val="004711E9"/>
    <w:rsid w:val="00473794"/>
    <w:rsid w:val="0047476C"/>
    <w:rsid w:val="00476D4B"/>
    <w:rsid w:val="00477699"/>
    <w:rsid w:val="00490702"/>
    <w:rsid w:val="004967D6"/>
    <w:rsid w:val="004A501E"/>
    <w:rsid w:val="004D0818"/>
    <w:rsid w:val="004D0ED4"/>
    <w:rsid w:val="004D55E3"/>
    <w:rsid w:val="004F4C3B"/>
    <w:rsid w:val="005033BE"/>
    <w:rsid w:val="005204DD"/>
    <w:rsid w:val="0052191F"/>
    <w:rsid w:val="00522778"/>
    <w:rsid w:val="0053337F"/>
    <w:rsid w:val="005450AF"/>
    <w:rsid w:val="005508F9"/>
    <w:rsid w:val="0055710C"/>
    <w:rsid w:val="00564E8E"/>
    <w:rsid w:val="00572986"/>
    <w:rsid w:val="00582188"/>
    <w:rsid w:val="00582AC2"/>
    <w:rsid w:val="00586790"/>
    <w:rsid w:val="00592213"/>
    <w:rsid w:val="005B6447"/>
    <w:rsid w:val="005C3329"/>
    <w:rsid w:val="005C3BE9"/>
    <w:rsid w:val="005E6C30"/>
    <w:rsid w:val="005F0BDD"/>
    <w:rsid w:val="005F17AE"/>
    <w:rsid w:val="00602384"/>
    <w:rsid w:val="00604A58"/>
    <w:rsid w:val="00607BDD"/>
    <w:rsid w:val="00613E7B"/>
    <w:rsid w:val="00626112"/>
    <w:rsid w:val="006475E9"/>
    <w:rsid w:val="00647999"/>
    <w:rsid w:val="0066562B"/>
    <w:rsid w:val="00680E76"/>
    <w:rsid w:val="00686238"/>
    <w:rsid w:val="00687E7E"/>
    <w:rsid w:val="00695D73"/>
    <w:rsid w:val="006A760A"/>
    <w:rsid w:val="006B40D3"/>
    <w:rsid w:val="006B4E25"/>
    <w:rsid w:val="006C2FDB"/>
    <w:rsid w:val="006C7F45"/>
    <w:rsid w:val="006D48E6"/>
    <w:rsid w:val="00702E6F"/>
    <w:rsid w:val="0070414C"/>
    <w:rsid w:val="00705698"/>
    <w:rsid w:val="00770C5C"/>
    <w:rsid w:val="00791225"/>
    <w:rsid w:val="007961CA"/>
    <w:rsid w:val="007A10A8"/>
    <w:rsid w:val="007A49BB"/>
    <w:rsid w:val="007B06AE"/>
    <w:rsid w:val="007B231F"/>
    <w:rsid w:val="007B65F8"/>
    <w:rsid w:val="007F7F5F"/>
    <w:rsid w:val="00815C91"/>
    <w:rsid w:val="00821A81"/>
    <w:rsid w:val="00822C63"/>
    <w:rsid w:val="0083059B"/>
    <w:rsid w:val="00830BEA"/>
    <w:rsid w:val="00845A76"/>
    <w:rsid w:val="00851838"/>
    <w:rsid w:val="00856DBE"/>
    <w:rsid w:val="00863F70"/>
    <w:rsid w:val="00870ADC"/>
    <w:rsid w:val="00876033"/>
    <w:rsid w:val="0088667D"/>
    <w:rsid w:val="008A2276"/>
    <w:rsid w:val="008A3B91"/>
    <w:rsid w:val="008B0939"/>
    <w:rsid w:val="008B5649"/>
    <w:rsid w:val="008B591A"/>
    <w:rsid w:val="008B7647"/>
    <w:rsid w:val="008C4AAB"/>
    <w:rsid w:val="008D2CF3"/>
    <w:rsid w:val="008D3DA6"/>
    <w:rsid w:val="008D418E"/>
    <w:rsid w:val="008D6874"/>
    <w:rsid w:val="008E5E86"/>
    <w:rsid w:val="009018AB"/>
    <w:rsid w:val="009141A7"/>
    <w:rsid w:val="00927CB6"/>
    <w:rsid w:val="00936007"/>
    <w:rsid w:val="00947136"/>
    <w:rsid w:val="00953A8E"/>
    <w:rsid w:val="00962EE7"/>
    <w:rsid w:val="00984D3C"/>
    <w:rsid w:val="009A0750"/>
    <w:rsid w:val="009B2EA2"/>
    <w:rsid w:val="009B2FCB"/>
    <w:rsid w:val="009B59A6"/>
    <w:rsid w:val="009C24DE"/>
    <w:rsid w:val="009D432B"/>
    <w:rsid w:val="009F14C2"/>
    <w:rsid w:val="009F65DA"/>
    <w:rsid w:val="009F7D63"/>
    <w:rsid w:val="00A00D8C"/>
    <w:rsid w:val="00A16027"/>
    <w:rsid w:val="00A255FE"/>
    <w:rsid w:val="00A301B1"/>
    <w:rsid w:val="00A44B05"/>
    <w:rsid w:val="00A6076E"/>
    <w:rsid w:val="00A6287C"/>
    <w:rsid w:val="00A7108F"/>
    <w:rsid w:val="00A712D0"/>
    <w:rsid w:val="00A75219"/>
    <w:rsid w:val="00A921F1"/>
    <w:rsid w:val="00A96D94"/>
    <w:rsid w:val="00A96F75"/>
    <w:rsid w:val="00AA4E54"/>
    <w:rsid w:val="00AA53D7"/>
    <w:rsid w:val="00AA756A"/>
    <w:rsid w:val="00AC79DA"/>
    <w:rsid w:val="00AD23E6"/>
    <w:rsid w:val="00AF31C0"/>
    <w:rsid w:val="00B06777"/>
    <w:rsid w:val="00B507D9"/>
    <w:rsid w:val="00B552AE"/>
    <w:rsid w:val="00B57F44"/>
    <w:rsid w:val="00B67CCD"/>
    <w:rsid w:val="00B67DAF"/>
    <w:rsid w:val="00B77A77"/>
    <w:rsid w:val="00B80111"/>
    <w:rsid w:val="00B81DB5"/>
    <w:rsid w:val="00B8486E"/>
    <w:rsid w:val="00B93A68"/>
    <w:rsid w:val="00B9654C"/>
    <w:rsid w:val="00BA5E31"/>
    <w:rsid w:val="00BB0964"/>
    <w:rsid w:val="00BC03C4"/>
    <w:rsid w:val="00BC3AB7"/>
    <w:rsid w:val="00C030C9"/>
    <w:rsid w:val="00C051FD"/>
    <w:rsid w:val="00C06C3B"/>
    <w:rsid w:val="00C27025"/>
    <w:rsid w:val="00C3557E"/>
    <w:rsid w:val="00C360B0"/>
    <w:rsid w:val="00C4526A"/>
    <w:rsid w:val="00C473B2"/>
    <w:rsid w:val="00C50A0C"/>
    <w:rsid w:val="00C54219"/>
    <w:rsid w:val="00C6160E"/>
    <w:rsid w:val="00C61898"/>
    <w:rsid w:val="00C62280"/>
    <w:rsid w:val="00C63ECC"/>
    <w:rsid w:val="00C86E7F"/>
    <w:rsid w:val="00C94BD5"/>
    <w:rsid w:val="00CA7567"/>
    <w:rsid w:val="00CB6FCC"/>
    <w:rsid w:val="00CC0868"/>
    <w:rsid w:val="00CD19E7"/>
    <w:rsid w:val="00CE494D"/>
    <w:rsid w:val="00CF1AC5"/>
    <w:rsid w:val="00D011F1"/>
    <w:rsid w:val="00D0658A"/>
    <w:rsid w:val="00D13D71"/>
    <w:rsid w:val="00D216C7"/>
    <w:rsid w:val="00D307F8"/>
    <w:rsid w:val="00D40C92"/>
    <w:rsid w:val="00D43DCA"/>
    <w:rsid w:val="00D45339"/>
    <w:rsid w:val="00D458D5"/>
    <w:rsid w:val="00D72CE4"/>
    <w:rsid w:val="00DC230F"/>
    <w:rsid w:val="00DC630C"/>
    <w:rsid w:val="00DD2C4E"/>
    <w:rsid w:val="00DD5D7A"/>
    <w:rsid w:val="00DD7C82"/>
    <w:rsid w:val="00DE0D6A"/>
    <w:rsid w:val="00DE6188"/>
    <w:rsid w:val="00DF2917"/>
    <w:rsid w:val="00DF4F27"/>
    <w:rsid w:val="00E04CF1"/>
    <w:rsid w:val="00E27023"/>
    <w:rsid w:val="00E46A77"/>
    <w:rsid w:val="00E55D76"/>
    <w:rsid w:val="00E57319"/>
    <w:rsid w:val="00E6065D"/>
    <w:rsid w:val="00E60F55"/>
    <w:rsid w:val="00E67997"/>
    <w:rsid w:val="00EA253E"/>
    <w:rsid w:val="00EA2C3E"/>
    <w:rsid w:val="00EA5C0F"/>
    <w:rsid w:val="00EA7347"/>
    <w:rsid w:val="00ED31DF"/>
    <w:rsid w:val="00ED6883"/>
    <w:rsid w:val="00EF44B5"/>
    <w:rsid w:val="00EF472E"/>
    <w:rsid w:val="00F01C0F"/>
    <w:rsid w:val="00F03DF8"/>
    <w:rsid w:val="00F040E2"/>
    <w:rsid w:val="00F076F8"/>
    <w:rsid w:val="00F16B0B"/>
    <w:rsid w:val="00F2142D"/>
    <w:rsid w:val="00F263C9"/>
    <w:rsid w:val="00F27C23"/>
    <w:rsid w:val="00F32113"/>
    <w:rsid w:val="00F329A0"/>
    <w:rsid w:val="00F33176"/>
    <w:rsid w:val="00F47A6F"/>
    <w:rsid w:val="00F85D8B"/>
    <w:rsid w:val="00F90A5A"/>
    <w:rsid w:val="00F935B8"/>
    <w:rsid w:val="00F96A7E"/>
    <w:rsid w:val="00F96A91"/>
    <w:rsid w:val="00FB18E6"/>
    <w:rsid w:val="00FD070B"/>
    <w:rsid w:val="00FD45A6"/>
    <w:rsid w:val="00FE6A7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mpaty.net/20120911/zashhitit-rebenka-ot-interneta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3F7C-19F5-483B-914A-7AF2A104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2014-06-26T09:51:00Z</cp:lastPrinted>
  <dcterms:created xsi:type="dcterms:W3CDTF">2016-06-30T05:01:00Z</dcterms:created>
  <dcterms:modified xsi:type="dcterms:W3CDTF">2016-06-30T05:36:00Z</dcterms:modified>
</cp:coreProperties>
</file>